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text" w:horzAnchor="margin" w:tblpX="108" w:tblpY="-217"/>
        <w:tblOverlap w:val="never"/>
        <w:tblW w:w="0" w:type="auto"/>
        <w:tblLook w:val="04A0"/>
      </w:tblPr>
      <w:tblGrid>
        <w:gridCol w:w="4464"/>
        <w:gridCol w:w="222"/>
        <w:gridCol w:w="4432"/>
      </w:tblGrid>
      <w:tr w:rsidR="00837FA8" w:rsidTr="00837FA8">
        <w:tc>
          <w:tcPr>
            <w:tcW w:w="4464" w:type="dxa"/>
          </w:tcPr>
          <w:p w:rsidR="00837FA8" w:rsidRDefault="00837FA8" w:rsidP="00837F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ПРИНЯТО.</w:t>
            </w:r>
          </w:p>
          <w:p w:rsidR="00837FA8" w:rsidRDefault="00837FA8" w:rsidP="00837F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 Педагогическом совете</w:t>
            </w:r>
          </w:p>
          <w:p w:rsidR="00837FA8" w:rsidRDefault="00837FA8" w:rsidP="00837F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МДОУ детского сада №2 </w:t>
            </w:r>
          </w:p>
          <w:p w:rsidR="00837FA8" w:rsidRDefault="00837FA8" w:rsidP="00837F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«Солнышко»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837FA8" w:rsidRDefault="00837FA8" w:rsidP="00837F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протокол № __ от «___»____2024 г.</w:t>
            </w:r>
          </w:p>
          <w:p w:rsidR="00837FA8" w:rsidRDefault="00837FA8" w:rsidP="00837F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" w:type="dxa"/>
          </w:tcPr>
          <w:p w:rsidR="00837FA8" w:rsidRDefault="00837FA8" w:rsidP="00837F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32" w:type="dxa"/>
          </w:tcPr>
          <w:p w:rsidR="00837FA8" w:rsidRPr="00837FA8" w:rsidRDefault="00837FA8" w:rsidP="00837F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837FA8">
              <w:rPr>
                <w:rFonts w:ascii="Times New Roman" w:hAnsi="Times New Roman" w:cs="Times New Roman"/>
                <w:sz w:val="26"/>
                <w:szCs w:val="26"/>
              </w:rPr>
              <w:t>УТВЕРЖДЕНО.</w:t>
            </w:r>
          </w:p>
          <w:p w:rsidR="00837FA8" w:rsidRPr="00837FA8" w:rsidRDefault="00837FA8" w:rsidP="00837F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837FA8">
              <w:rPr>
                <w:rFonts w:ascii="Times New Roman" w:hAnsi="Times New Roman" w:cs="Times New Roman"/>
                <w:sz w:val="26"/>
                <w:szCs w:val="26"/>
              </w:rPr>
              <w:t xml:space="preserve">Заведующий МДОУ детский сад </w:t>
            </w:r>
          </w:p>
          <w:p w:rsidR="00837FA8" w:rsidRPr="00837FA8" w:rsidRDefault="00837FA8" w:rsidP="00837FA8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i/>
                <w:iCs/>
                <w:sz w:val="24"/>
                <w:szCs w:val="24"/>
                <w:bdr w:val="none" w:sz="0" w:space="0" w:color="auto" w:frame="1"/>
              </w:rPr>
            </w:pPr>
            <w:r w:rsidRPr="00837FA8">
              <w:rPr>
                <w:rFonts w:ascii="Times New Roman" w:hAnsi="Times New Roman" w:cs="Times New Roman"/>
                <w:sz w:val="26"/>
                <w:szCs w:val="26"/>
              </w:rPr>
              <w:t>№ 2 «Солнышко»</w:t>
            </w:r>
            <w:r w:rsidRPr="00837FA8">
              <w:rPr>
                <w:rStyle w:val="doc-hin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 </w:t>
            </w:r>
            <w:r w:rsidRPr="00837FA8">
              <w:rPr>
                <w:rFonts w:ascii="Times New Roman" w:hAnsi="Times New Roman" w:cs="Times New Roman"/>
                <w:sz w:val="28"/>
                <w:szCs w:val="28"/>
              </w:rPr>
              <w:br/>
              <w:t>___________/__________________/</w:t>
            </w:r>
            <w:r w:rsidRPr="00837F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37FA8">
              <w:rPr>
                <w:rStyle w:val="doc-hin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        </w:t>
            </w:r>
            <w:r w:rsidRPr="00837FA8">
              <w:rPr>
                <w:rStyle w:val="doc-hint"/>
                <w:rFonts w:ascii="Times New Roman" w:hAnsi="Times New Roman" w:cs="Times New Roman"/>
                <w:i/>
                <w:sz w:val="20"/>
                <w:szCs w:val="20"/>
                <w:bdr w:val="none" w:sz="0" w:space="0" w:color="auto" w:frame="1"/>
              </w:rPr>
              <w:t>подпись                         Ф.И.О.</w:t>
            </w:r>
            <w:r w:rsidRPr="00837FA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r w:rsidRPr="00837FA8">
              <w:rPr>
                <w:rFonts w:ascii="Times New Roman" w:hAnsi="Times New Roman" w:cs="Times New Roman"/>
                <w:sz w:val="26"/>
                <w:szCs w:val="26"/>
              </w:rPr>
              <w:t>приказ №____ «___»______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837FA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  <w:p w:rsidR="0013181C" w:rsidRDefault="0013181C" w:rsidP="0013181C"/>
          <w:p w:rsidR="0013181C" w:rsidRDefault="0013181C" w:rsidP="00131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-Bold" w:hAnsi="Tahoma-Bold" w:cs="Tahoma-Bold"/>
                <w:b/>
                <w:bCs/>
                <w:color w:val="0000FF"/>
                <w:sz w:val="14"/>
                <w:szCs w:val="14"/>
              </w:rPr>
            </w:pPr>
            <w:r>
              <w:rPr>
                <w:rFonts w:ascii="Tahoma-Bold" w:hAnsi="Tahoma-Bold" w:cs="Tahoma-Bold"/>
                <w:b/>
                <w:bCs/>
                <w:color w:val="0000FF"/>
                <w:sz w:val="14"/>
                <w:szCs w:val="14"/>
              </w:rPr>
              <w:t>Документ подписан электронной подписью</w:t>
            </w:r>
          </w:p>
          <w:p w:rsidR="0013181C" w:rsidRDefault="0013181C" w:rsidP="0013181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ahoma-Bold" w:hAnsi="Tahoma-Bold" w:cs="Tahoma-Bold"/>
                <w:b/>
                <w:bCs/>
                <w:color w:val="0000FF"/>
                <w:sz w:val="14"/>
                <w:szCs w:val="14"/>
              </w:rPr>
            </w:pPr>
            <w:r>
              <w:rPr>
                <w:rFonts w:ascii="Tahoma-Bold" w:hAnsi="Tahoma-Bold" w:cs="Tahoma-Bold"/>
                <w:b/>
                <w:bCs/>
                <w:color w:val="0000FF"/>
                <w:sz w:val="14"/>
                <w:szCs w:val="14"/>
              </w:rPr>
              <w:t>Оператор ЭДО ООО "Компания "Тензор"</w:t>
            </w:r>
          </w:p>
          <w:p w:rsidR="0013181C" w:rsidRDefault="0013181C" w:rsidP="0013181C">
            <w:pPr>
              <w:pStyle w:val="a6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ahoma-Bold" w:hAnsi="Tahoma-Bold" w:cs="Tahoma-Bold"/>
                <w:b/>
                <w:bCs/>
                <w:color w:val="0000FF"/>
                <w:sz w:val="14"/>
                <w:szCs w:val="14"/>
                <w:lang w:eastAsia="ru-RU"/>
              </w:rPr>
              <w:t xml:space="preserve">Электронный документ </w:t>
            </w:r>
            <w:r>
              <w:rPr>
                <w:rFonts w:ascii="Tahoma" w:hAnsi="Tahoma" w:cs="Tahoma"/>
                <w:color w:val="0000FF"/>
                <w:sz w:val="14"/>
                <w:szCs w:val="14"/>
                <w:lang w:eastAsia="ru-RU"/>
              </w:rPr>
              <w:t>c4ef0988-c5d9-4b5e-89b9-268d7e3d5faa</w:t>
            </w:r>
          </w:p>
          <w:p w:rsidR="00837FA8" w:rsidRDefault="00837FA8" w:rsidP="00837FA8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37FA8" w:rsidRPr="00837FA8" w:rsidRDefault="00837FA8" w:rsidP="00837F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</w:rPr>
      </w:pPr>
    </w:p>
    <w:p w:rsidR="00837FA8" w:rsidRDefault="006E37A3" w:rsidP="00837F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37F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Положение </w:t>
      </w:r>
    </w:p>
    <w:p w:rsidR="006E37A3" w:rsidRDefault="006E37A3" w:rsidP="00837F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837F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о порядке применения дистанционных технологий и оказание консультативной и методической помощи родителям (законным п</w:t>
      </w:r>
      <w:r w:rsidR="00837FA8" w:rsidRPr="00837F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редставителям) воспитанников М</w:t>
      </w:r>
      <w:r w:rsidRPr="00837F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ДОУ </w:t>
      </w:r>
      <w:r w:rsidR="00837FA8" w:rsidRPr="00837F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д</w:t>
      </w:r>
      <w:r w:rsidRPr="00837F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етский сад №</w:t>
      </w:r>
      <w:r w:rsidR="00837FA8" w:rsidRPr="00837FA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2 «Солнышко».</w:t>
      </w:r>
    </w:p>
    <w:p w:rsidR="00837FA8" w:rsidRPr="00837FA8" w:rsidRDefault="00837FA8" w:rsidP="00837FA8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:rsidR="006E37A3" w:rsidRPr="00671939" w:rsidRDefault="00004CED" w:rsidP="00837FA8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Общие положения.</w:t>
      </w:r>
    </w:p>
    <w:p w:rsidR="006E37A3" w:rsidRPr="00837FA8" w:rsidRDefault="006E37A3" w:rsidP="00837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7F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1.1. Оказание консультативной и методической помощи родителям (законным представителям) воспитанников может быть </w:t>
      </w:r>
      <w:proofErr w:type="gramStart"/>
      <w:r w:rsidRPr="00837FA8">
        <w:rPr>
          <w:rFonts w:ascii="Times New Roman" w:eastAsia="Times New Roman" w:hAnsi="Times New Roman" w:cs="Times New Roman"/>
          <w:color w:val="333333"/>
          <w:sz w:val="28"/>
          <w:szCs w:val="28"/>
        </w:rPr>
        <w:t>предоставлена</w:t>
      </w:r>
      <w:proofErr w:type="gramEnd"/>
      <w:r w:rsidRPr="00837F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 дистанционной форме (</w:t>
      </w:r>
      <w:r w:rsidR="00837FA8" w:rsidRPr="00837FA8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далее - </w:t>
      </w:r>
      <w:r w:rsidRPr="00837FA8">
        <w:rPr>
          <w:rFonts w:ascii="Times New Roman" w:eastAsia="Times New Roman" w:hAnsi="Times New Roman" w:cs="Times New Roman"/>
          <w:color w:val="333333"/>
          <w:sz w:val="28"/>
          <w:szCs w:val="28"/>
        </w:rPr>
        <w:t>ДФ) осуществляется на основании Федерального Закона «Об образовании в Российской Федерации» №273, от 29.12.2012.</w:t>
      </w:r>
    </w:p>
    <w:p w:rsidR="006E37A3" w:rsidRPr="00837FA8" w:rsidRDefault="006E37A3" w:rsidP="00837FA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7FA8">
        <w:rPr>
          <w:rFonts w:ascii="Times New Roman" w:eastAsia="Times New Roman" w:hAnsi="Times New Roman" w:cs="Times New Roman"/>
          <w:color w:val="333333"/>
          <w:sz w:val="28"/>
          <w:szCs w:val="28"/>
        </w:rPr>
        <w:t>1.2. Применения дистанционных технологий является важной составляющей в системе взаимодействия дошкольного образовательного учреждения и родителей (законных представителей) воспитанников, способствует:</w:t>
      </w:r>
    </w:p>
    <w:p w:rsidR="006E37A3" w:rsidRPr="00837FA8" w:rsidRDefault="006E37A3" w:rsidP="00837F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7FA8">
        <w:rPr>
          <w:rFonts w:ascii="Times New Roman" w:eastAsia="Times New Roman" w:hAnsi="Times New Roman" w:cs="Times New Roman"/>
          <w:color w:val="333333"/>
          <w:sz w:val="28"/>
          <w:szCs w:val="28"/>
        </w:rPr>
        <w:t>повышению уровня педагогической компетентности родителей по вопросам воспитания, развития и образования детей дает возможность получить квалифицированную помощь в соответствии с интересующими их вопросами;</w:t>
      </w:r>
    </w:p>
    <w:p w:rsidR="006E37A3" w:rsidRPr="00837FA8" w:rsidRDefault="006E37A3" w:rsidP="00837F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7FA8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консультативной и методической помощи в рамках ДОУ на основе использования информационных технологий как комплекса социально-педагогических преобразований.</w:t>
      </w:r>
    </w:p>
    <w:p w:rsidR="006E37A3" w:rsidRPr="00837FA8" w:rsidRDefault="006E37A3" w:rsidP="00837FA8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837FA8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условий для более полного удовлетворения потребностей родителей (законных представителей) воспитанников в области образования.</w:t>
      </w:r>
    </w:p>
    <w:p w:rsidR="006E37A3" w:rsidRPr="006B6160" w:rsidRDefault="006E37A3" w:rsidP="006B616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6160">
        <w:rPr>
          <w:rFonts w:ascii="Times New Roman" w:eastAsia="Times New Roman" w:hAnsi="Times New Roman" w:cs="Times New Roman"/>
          <w:color w:val="333333"/>
          <w:sz w:val="28"/>
          <w:szCs w:val="28"/>
        </w:rPr>
        <w:t>Порядок взаимодействие с родительской общественностью, посредством дистанционных технологий:</w:t>
      </w:r>
    </w:p>
    <w:p w:rsidR="006E37A3" w:rsidRPr="006B6160" w:rsidRDefault="006E37A3" w:rsidP="006B616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6160">
        <w:rPr>
          <w:rFonts w:ascii="Times New Roman" w:eastAsia="Times New Roman" w:hAnsi="Times New Roman" w:cs="Times New Roman"/>
          <w:color w:val="333333"/>
          <w:sz w:val="28"/>
          <w:szCs w:val="28"/>
        </w:rPr>
        <w:t>предусматривает значительную долю выполнения самостоятельных заданий в рамках реализации НМП «Создание единой образовательной среды»;</w:t>
      </w:r>
    </w:p>
    <w:p w:rsidR="006E37A3" w:rsidRPr="006B6160" w:rsidRDefault="006E37A3" w:rsidP="006B616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B61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регулярный систематический контроль и учет выполненных </w:t>
      </w:r>
      <w:proofErr w:type="gramStart"/>
      <w:r w:rsidRPr="006B6160">
        <w:rPr>
          <w:rFonts w:ascii="Times New Roman" w:eastAsia="Times New Roman" w:hAnsi="Times New Roman" w:cs="Times New Roman"/>
          <w:color w:val="333333"/>
          <w:sz w:val="28"/>
          <w:szCs w:val="28"/>
        </w:rPr>
        <w:t>заданий</w:t>
      </w:r>
      <w:proofErr w:type="gramEnd"/>
      <w:r w:rsidRPr="006B6160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получение соответствующей помощи.</w:t>
      </w:r>
    </w:p>
    <w:p w:rsidR="006E37A3" w:rsidRPr="00671939" w:rsidRDefault="006E37A3" w:rsidP="0067193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71939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1.3. Дистанционная форма консультирования и методическая помощь при необходимости может реализовываться комплексно с традиционной и </w:t>
      </w:r>
      <w:r w:rsidRPr="00671939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другими, предусмотренными законом РФ «Об образовании» формами взаимодействия с родителями.</w:t>
      </w:r>
    </w:p>
    <w:p w:rsidR="006E37A3" w:rsidRPr="006E37A3" w:rsidRDefault="006E37A3" w:rsidP="006E37A3">
      <w:pP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333333"/>
          <w:sz w:val="21"/>
          <w:szCs w:val="21"/>
        </w:rPr>
      </w:pPr>
      <w:r w:rsidRPr="006E37A3">
        <w:rPr>
          <w:rFonts w:ascii="Georgia" w:eastAsia="Times New Roman" w:hAnsi="Georgia" w:cs="Times New Roman"/>
          <w:b/>
          <w:bCs/>
          <w:color w:val="333333"/>
          <w:sz w:val="21"/>
        </w:rPr>
        <w:t> </w:t>
      </w:r>
    </w:p>
    <w:p w:rsidR="006E37A3" w:rsidRPr="000E286C" w:rsidRDefault="00C1464B" w:rsidP="00C146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0E286C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2. Организация процесса </w:t>
      </w:r>
      <w:r w:rsidR="006E37A3" w:rsidRPr="000E286C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  <w:r w:rsidRPr="000E286C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применения </w:t>
      </w:r>
      <w:r w:rsidR="006E37A3" w:rsidRPr="000E286C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  <w:r w:rsidRPr="000E286C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дистанционных технологий</w:t>
      </w:r>
      <w:r w:rsidR="006E37A3" w:rsidRPr="000E286C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  <w:r w:rsidRPr="000E286C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при оказании консультативной и </w:t>
      </w:r>
      <w:r w:rsidR="006E37A3" w:rsidRPr="000E286C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  <w:r w:rsidRPr="000E286C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методической помощи.</w:t>
      </w:r>
    </w:p>
    <w:p w:rsidR="006E37A3" w:rsidRPr="000E286C" w:rsidRDefault="006E37A3" w:rsidP="00004C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0E286C">
        <w:rPr>
          <w:rFonts w:ascii="Times New Roman" w:eastAsia="Times New Roman" w:hAnsi="Times New Roman" w:cs="Times New Roman"/>
          <w:color w:val="333333"/>
          <w:sz w:val="27"/>
          <w:szCs w:val="27"/>
        </w:rPr>
        <w:t>2.1. Знакомство с необходимыми дистанционными ресурсами.</w:t>
      </w:r>
    </w:p>
    <w:p w:rsidR="006E37A3" w:rsidRPr="000E286C" w:rsidRDefault="006E37A3" w:rsidP="00004C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E286C">
        <w:rPr>
          <w:rFonts w:ascii="Times New Roman" w:eastAsia="Times New Roman" w:hAnsi="Times New Roman" w:cs="Times New Roman"/>
          <w:sz w:val="27"/>
          <w:szCs w:val="27"/>
        </w:rPr>
        <w:t>2.2. Проведение анализа востребованности дистанционного консультирования и методической помощи.</w:t>
      </w:r>
    </w:p>
    <w:p w:rsidR="006E37A3" w:rsidRPr="000E286C" w:rsidRDefault="006E37A3" w:rsidP="00004C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E286C">
        <w:rPr>
          <w:rFonts w:ascii="Times New Roman" w:eastAsia="Times New Roman" w:hAnsi="Times New Roman" w:cs="Times New Roman"/>
          <w:sz w:val="27"/>
          <w:szCs w:val="27"/>
        </w:rPr>
        <w:t>2.3. Консультирование педагогов.</w:t>
      </w:r>
    </w:p>
    <w:p w:rsidR="006E37A3" w:rsidRPr="000E286C" w:rsidRDefault="006E37A3" w:rsidP="00004CE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E286C">
        <w:rPr>
          <w:rFonts w:ascii="Times New Roman" w:eastAsia="Times New Roman" w:hAnsi="Times New Roman" w:cs="Times New Roman"/>
          <w:sz w:val="27"/>
          <w:szCs w:val="27"/>
        </w:rPr>
        <w:t>2.4. Контроль процесса дистанционного обучения, анализ итогов дистанционного взаимодействия;</w:t>
      </w:r>
    </w:p>
    <w:p w:rsidR="006E37A3" w:rsidRPr="000E286C" w:rsidRDefault="006E37A3" w:rsidP="00C14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E286C">
        <w:rPr>
          <w:rFonts w:ascii="Times New Roman" w:eastAsia="Times New Roman" w:hAnsi="Times New Roman" w:cs="Times New Roman"/>
          <w:sz w:val="27"/>
          <w:szCs w:val="27"/>
        </w:rPr>
        <w:t>2.5. Оказание технической и организационной помощи родителям.</w:t>
      </w:r>
    </w:p>
    <w:p w:rsidR="006E37A3" w:rsidRPr="000E286C" w:rsidRDefault="006E37A3" w:rsidP="00C146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0E286C">
        <w:rPr>
          <w:rFonts w:ascii="Times New Roman" w:eastAsia="Times New Roman" w:hAnsi="Times New Roman" w:cs="Times New Roman"/>
          <w:bCs/>
          <w:sz w:val="27"/>
          <w:szCs w:val="27"/>
        </w:rPr>
        <w:t>3.</w:t>
      </w:r>
      <w:r w:rsidR="00C1464B" w:rsidRPr="000E286C">
        <w:rPr>
          <w:rFonts w:ascii="Times New Roman" w:eastAsia="Times New Roman" w:hAnsi="Times New Roman" w:cs="Times New Roman"/>
          <w:bCs/>
          <w:sz w:val="27"/>
          <w:szCs w:val="27"/>
        </w:rPr>
        <w:t xml:space="preserve"> Дошкольное образовательное учреждение.</w:t>
      </w:r>
    </w:p>
    <w:p w:rsidR="006E37A3" w:rsidRPr="000E286C" w:rsidRDefault="006E37A3" w:rsidP="00C14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E286C">
        <w:rPr>
          <w:rFonts w:ascii="Times New Roman" w:eastAsia="Times New Roman" w:hAnsi="Times New Roman" w:cs="Times New Roman"/>
          <w:sz w:val="27"/>
          <w:szCs w:val="27"/>
        </w:rPr>
        <w:t>3.1.</w:t>
      </w:r>
      <w:r w:rsidR="00C1464B" w:rsidRPr="000E28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E286C">
        <w:rPr>
          <w:rFonts w:ascii="Times New Roman" w:eastAsia="Times New Roman" w:hAnsi="Times New Roman" w:cs="Times New Roman"/>
          <w:sz w:val="27"/>
          <w:szCs w:val="27"/>
        </w:rPr>
        <w:t>Выявляет потребности родителей (законных представителей) в применении дистанционных технологий как формы взаимодействия между Учреждением и родительской общественностью;</w:t>
      </w:r>
    </w:p>
    <w:p w:rsidR="006E37A3" w:rsidRPr="000E286C" w:rsidRDefault="006E37A3" w:rsidP="00C14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E286C">
        <w:rPr>
          <w:rFonts w:ascii="Times New Roman" w:eastAsia="Times New Roman" w:hAnsi="Times New Roman" w:cs="Times New Roman"/>
          <w:sz w:val="27"/>
          <w:szCs w:val="27"/>
        </w:rPr>
        <w:t>3.2.</w:t>
      </w:r>
      <w:r w:rsidR="00C1464B" w:rsidRPr="000E28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E286C">
        <w:rPr>
          <w:rFonts w:ascii="Times New Roman" w:eastAsia="Times New Roman" w:hAnsi="Times New Roman" w:cs="Times New Roman"/>
          <w:sz w:val="27"/>
          <w:szCs w:val="27"/>
        </w:rPr>
        <w:t>Выявляет проблемы, связанные с удовлетворением потребностей родителей (законных представителей) в углублении, расширении знаний по вопросам воспитания, развития и образования детей;</w:t>
      </w:r>
    </w:p>
    <w:p w:rsidR="006E37A3" w:rsidRPr="000E286C" w:rsidRDefault="006E37A3" w:rsidP="00C14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E286C">
        <w:rPr>
          <w:rFonts w:ascii="Times New Roman" w:eastAsia="Times New Roman" w:hAnsi="Times New Roman" w:cs="Times New Roman"/>
          <w:sz w:val="27"/>
          <w:szCs w:val="27"/>
        </w:rPr>
        <w:t>3.3.</w:t>
      </w:r>
      <w:r w:rsidR="00C1464B" w:rsidRPr="000E28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E286C">
        <w:rPr>
          <w:rFonts w:ascii="Times New Roman" w:eastAsia="Times New Roman" w:hAnsi="Times New Roman" w:cs="Times New Roman"/>
          <w:sz w:val="27"/>
          <w:szCs w:val="27"/>
        </w:rPr>
        <w:t>Принимает педагогическим советом решение об использовании дистанционной помощи для удовлетворения потребностей родителей (законных представителей) в расширении знаний по отдельным педагогическим вопросам (закон РФ «Об образовании»);</w:t>
      </w:r>
    </w:p>
    <w:p w:rsidR="006E37A3" w:rsidRPr="000E286C" w:rsidRDefault="006E37A3" w:rsidP="00C146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E286C">
        <w:rPr>
          <w:rFonts w:ascii="Times New Roman" w:eastAsia="Times New Roman" w:hAnsi="Times New Roman" w:cs="Times New Roman"/>
          <w:sz w:val="27"/>
          <w:szCs w:val="27"/>
        </w:rPr>
        <w:t>3.4.</w:t>
      </w:r>
      <w:r w:rsidR="00C1464B" w:rsidRPr="000E286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Pr="000E286C">
        <w:rPr>
          <w:rFonts w:ascii="Times New Roman" w:eastAsia="Times New Roman" w:hAnsi="Times New Roman" w:cs="Times New Roman"/>
          <w:sz w:val="27"/>
          <w:szCs w:val="27"/>
        </w:rPr>
        <w:t>Основанием для открытия дистанционной формы взаимодействия с родителями по оказанию консультативной и методической помощи являются:</w:t>
      </w:r>
    </w:p>
    <w:p w:rsidR="006E37A3" w:rsidRPr="000E286C" w:rsidRDefault="006E37A3" w:rsidP="00C146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0E286C">
        <w:rPr>
          <w:rFonts w:ascii="Times New Roman" w:eastAsia="Times New Roman" w:hAnsi="Times New Roman" w:cs="Times New Roman"/>
          <w:sz w:val="27"/>
          <w:szCs w:val="27"/>
        </w:rPr>
        <w:t>назначение ответственного за организацию ДФ взаимодействия в ДОУ из числа педагогического коллектива;</w:t>
      </w:r>
    </w:p>
    <w:p w:rsidR="006E37A3" w:rsidRPr="000E286C" w:rsidRDefault="006E37A3" w:rsidP="00C1464B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7"/>
          <w:szCs w:val="27"/>
        </w:rPr>
      </w:pPr>
      <w:proofErr w:type="gramStart"/>
      <w:r w:rsidRPr="000E286C">
        <w:rPr>
          <w:rFonts w:ascii="Times New Roman" w:eastAsia="Times New Roman" w:hAnsi="Times New Roman" w:cs="Times New Roman"/>
          <w:sz w:val="27"/>
          <w:szCs w:val="27"/>
        </w:rPr>
        <w:t>установление коэффициента доплаты, осуществляющим контроль за процессом организации ДФ взаимодействия, оформление соответствующей документации и ведение раздела сайта «</w:t>
      </w:r>
      <w:r w:rsidR="00C1464B" w:rsidRPr="000E286C">
        <w:rPr>
          <w:rFonts w:ascii="Times New Roman" w:eastAsia="Times New Roman" w:hAnsi="Times New Roman" w:cs="Times New Roman"/>
          <w:sz w:val="27"/>
          <w:szCs w:val="27"/>
        </w:rPr>
        <w:t>Информация для родителей</w:t>
      </w:r>
      <w:r w:rsidRPr="000E286C">
        <w:rPr>
          <w:rFonts w:ascii="Times New Roman" w:eastAsia="Times New Roman" w:hAnsi="Times New Roman" w:cs="Times New Roman"/>
          <w:sz w:val="27"/>
          <w:szCs w:val="27"/>
        </w:rPr>
        <w:t>» (за ведение инновационной деятельности).</w:t>
      </w:r>
      <w:proofErr w:type="gramEnd"/>
    </w:p>
    <w:p w:rsidR="006E37A3" w:rsidRPr="000E286C" w:rsidRDefault="00C1464B" w:rsidP="00C1464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0E286C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4. Права  М</w:t>
      </w:r>
      <w:r w:rsidR="006E37A3" w:rsidRPr="000E286C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ДОУ </w:t>
      </w:r>
      <w:r w:rsidRPr="000E286C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детский сад №2 «Солнышко» в рамках предоставления помощи</w:t>
      </w:r>
      <w:r w:rsidR="006E37A3" w:rsidRPr="000E286C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  <w:r w:rsidRPr="000E286C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>родителям (законным представителям)</w:t>
      </w:r>
      <w:r w:rsidR="006E37A3" w:rsidRPr="000E286C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  <w:r w:rsidRPr="000E286C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в форме дистанционного взаимодействия. </w:t>
      </w:r>
      <w:r w:rsidR="006E37A3" w:rsidRPr="000E286C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  <w:r w:rsidRPr="000E286C">
        <w:rPr>
          <w:rFonts w:ascii="Times New Roman" w:eastAsia="Times New Roman" w:hAnsi="Times New Roman" w:cs="Times New Roman"/>
          <w:bCs/>
          <w:color w:val="333333"/>
          <w:sz w:val="27"/>
          <w:szCs w:val="27"/>
        </w:rPr>
        <w:t xml:space="preserve"> </w:t>
      </w:r>
    </w:p>
    <w:p w:rsidR="006E37A3" w:rsidRPr="000E286C" w:rsidRDefault="006E37A3" w:rsidP="00AE6F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0E286C">
        <w:rPr>
          <w:rFonts w:ascii="Times New Roman" w:eastAsia="Times New Roman" w:hAnsi="Times New Roman" w:cs="Times New Roman"/>
          <w:color w:val="333333"/>
          <w:sz w:val="27"/>
          <w:szCs w:val="27"/>
        </w:rPr>
        <w:t>4.1. Учреждение имеет право:</w:t>
      </w:r>
    </w:p>
    <w:p w:rsidR="006E37A3" w:rsidRPr="000E286C" w:rsidRDefault="006E37A3" w:rsidP="00AE6F5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0E286C">
        <w:rPr>
          <w:rFonts w:ascii="Times New Roman" w:eastAsia="Times New Roman" w:hAnsi="Times New Roman" w:cs="Times New Roman"/>
          <w:color w:val="333333"/>
          <w:sz w:val="27"/>
          <w:szCs w:val="27"/>
        </w:rPr>
        <w:t>использовать дистанционные образовательные технологии при всех, предусмотренных законодательством РФ, формах получения консультативной и методической помощи родителям;</w:t>
      </w:r>
    </w:p>
    <w:p w:rsidR="006E37A3" w:rsidRPr="000E286C" w:rsidRDefault="006E37A3" w:rsidP="00AE6F5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0E286C">
        <w:rPr>
          <w:rFonts w:ascii="Times New Roman" w:eastAsia="Times New Roman" w:hAnsi="Times New Roman" w:cs="Times New Roman"/>
          <w:color w:val="333333"/>
          <w:sz w:val="27"/>
          <w:szCs w:val="27"/>
        </w:rPr>
        <w:t>использовать ДТ при наличии руководящих и педагогических работников и персонала, имеющих соответствующий уровень подготовки (документ о повышении квалификации) и специально оборудованных помещений с соответствующей техникой, позволяющей осуществлять консультативную и методическую помощь с использованием ДТ.</w:t>
      </w:r>
    </w:p>
    <w:p w:rsidR="006E37A3" w:rsidRPr="000E286C" w:rsidRDefault="006E37A3" w:rsidP="00AE6F5F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333333"/>
          <w:sz w:val="27"/>
          <w:szCs w:val="27"/>
        </w:rPr>
      </w:pPr>
      <w:r w:rsidRPr="000E286C">
        <w:rPr>
          <w:rFonts w:ascii="Times New Roman" w:eastAsia="Times New Roman" w:hAnsi="Times New Roman" w:cs="Times New Roman"/>
          <w:color w:val="333333"/>
          <w:sz w:val="27"/>
          <w:szCs w:val="27"/>
        </w:rPr>
        <w:t>вести учет результатов процесса взаимодействия с родителями и вовлечения их в реализации НМП «Создание единой образовательной среды».</w:t>
      </w:r>
    </w:p>
    <w:p w:rsidR="000E286C" w:rsidRDefault="000E286C" w:rsidP="000E286C">
      <w:pPr>
        <w:spacing w:after="0" w:line="240" w:lineRule="auto"/>
        <w:ind w:firstLine="709"/>
        <w:rPr>
          <w:rFonts w:ascii="Times New Roman" w:hAnsi="Times New Roman" w:cs="Times New Roman"/>
          <w:i/>
          <w:sz w:val="27"/>
          <w:szCs w:val="27"/>
        </w:rPr>
      </w:pPr>
    </w:p>
    <w:p w:rsidR="00EF7131" w:rsidRPr="000E286C" w:rsidRDefault="000E286C" w:rsidP="000E286C">
      <w:pPr>
        <w:spacing w:after="0" w:line="240" w:lineRule="auto"/>
        <w:ind w:firstLine="709"/>
        <w:rPr>
          <w:rFonts w:ascii="Times New Roman" w:hAnsi="Times New Roman" w:cs="Times New Roman"/>
          <w:i/>
          <w:sz w:val="27"/>
          <w:szCs w:val="27"/>
        </w:rPr>
      </w:pPr>
      <w:r w:rsidRPr="000E286C">
        <w:rPr>
          <w:rFonts w:ascii="Times New Roman" w:hAnsi="Times New Roman" w:cs="Times New Roman"/>
          <w:i/>
          <w:sz w:val="27"/>
          <w:szCs w:val="27"/>
        </w:rPr>
        <w:t>Согласовано с Родительским комитетом</w:t>
      </w:r>
    </w:p>
    <w:p w:rsidR="000E286C" w:rsidRPr="000E286C" w:rsidRDefault="000E286C" w:rsidP="000E286C">
      <w:pPr>
        <w:spacing w:after="0" w:line="240" w:lineRule="auto"/>
        <w:ind w:firstLine="709"/>
        <w:rPr>
          <w:rFonts w:ascii="Times New Roman" w:hAnsi="Times New Roman" w:cs="Times New Roman"/>
          <w:i/>
          <w:sz w:val="27"/>
          <w:szCs w:val="27"/>
        </w:rPr>
      </w:pPr>
      <w:r w:rsidRPr="000E286C">
        <w:rPr>
          <w:rFonts w:ascii="Times New Roman" w:hAnsi="Times New Roman" w:cs="Times New Roman"/>
          <w:i/>
          <w:sz w:val="27"/>
          <w:szCs w:val="27"/>
        </w:rPr>
        <w:t xml:space="preserve">Протокол  №_____ </w:t>
      </w:r>
      <w:proofErr w:type="gramStart"/>
      <w:r w:rsidRPr="000E286C">
        <w:rPr>
          <w:rFonts w:ascii="Times New Roman" w:hAnsi="Times New Roman" w:cs="Times New Roman"/>
          <w:i/>
          <w:sz w:val="27"/>
          <w:szCs w:val="27"/>
        </w:rPr>
        <w:t>от</w:t>
      </w:r>
      <w:proofErr w:type="gramEnd"/>
      <w:r w:rsidRPr="000E286C">
        <w:rPr>
          <w:rFonts w:ascii="Times New Roman" w:hAnsi="Times New Roman" w:cs="Times New Roman"/>
          <w:i/>
          <w:sz w:val="27"/>
          <w:szCs w:val="27"/>
        </w:rPr>
        <w:t>___________</w:t>
      </w:r>
    </w:p>
    <w:sectPr w:rsidR="000E286C" w:rsidRPr="000E286C" w:rsidSect="00F87E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A6FEC"/>
    <w:multiLevelType w:val="multilevel"/>
    <w:tmpl w:val="06FEA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E742F2"/>
    <w:multiLevelType w:val="multilevel"/>
    <w:tmpl w:val="DB8A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0D7085"/>
    <w:multiLevelType w:val="multilevel"/>
    <w:tmpl w:val="D23A72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114898"/>
    <w:multiLevelType w:val="multilevel"/>
    <w:tmpl w:val="759AE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124916"/>
    <w:multiLevelType w:val="multilevel"/>
    <w:tmpl w:val="41B8853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8EA4CA2"/>
    <w:multiLevelType w:val="multilevel"/>
    <w:tmpl w:val="4DD44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CDA64F9"/>
    <w:multiLevelType w:val="multilevel"/>
    <w:tmpl w:val="D4C2B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37A3"/>
    <w:rsid w:val="00004CED"/>
    <w:rsid w:val="000E286C"/>
    <w:rsid w:val="0013181C"/>
    <w:rsid w:val="00262B4F"/>
    <w:rsid w:val="00671939"/>
    <w:rsid w:val="006B6160"/>
    <w:rsid w:val="006E37A3"/>
    <w:rsid w:val="00837FA8"/>
    <w:rsid w:val="00AE6F5F"/>
    <w:rsid w:val="00C1464B"/>
    <w:rsid w:val="00DB7AF2"/>
    <w:rsid w:val="00EF7131"/>
    <w:rsid w:val="00F87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EDB"/>
  </w:style>
  <w:style w:type="paragraph" w:styleId="1">
    <w:name w:val="heading 1"/>
    <w:basedOn w:val="a"/>
    <w:link w:val="10"/>
    <w:uiPriority w:val="9"/>
    <w:qFormat/>
    <w:rsid w:val="006E3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7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6E37A3"/>
    <w:rPr>
      <w:b/>
      <w:bCs/>
    </w:rPr>
  </w:style>
  <w:style w:type="paragraph" w:styleId="a4">
    <w:name w:val="Normal (Web)"/>
    <w:basedOn w:val="a"/>
    <w:uiPriority w:val="99"/>
    <w:semiHidden/>
    <w:unhideWhenUsed/>
    <w:rsid w:val="006E3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c-hint">
    <w:name w:val="doc-hint"/>
    <w:basedOn w:val="a0"/>
    <w:rsid w:val="00837FA8"/>
  </w:style>
  <w:style w:type="character" w:customStyle="1" w:styleId="a5">
    <w:name w:val="Без интервала Знак"/>
    <w:link w:val="a6"/>
    <w:uiPriority w:val="1"/>
    <w:locked/>
    <w:rsid w:val="0013181C"/>
    <w:rPr>
      <w:rFonts w:ascii="Calibri" w:eastAsia="Calibri" w:hAnsi="Calibri" w:cs="Times New Roman"/>
      <w:lang w:eastAsia="en-US"/>
    </w:rPr>
  </w:style>
  <w:style w:type="paragraph" w:styleId="a6">
    <w:name w:val="No Spacing"/>
    <w:link w:val="a5"/>
    <w:uiPriority w:val="1"/>
    <w:qFormat/>
    <w:rsid w:val="001318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0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684</Words>
  <Characters>3904</Characters>
  <Application>Microsoft Office Word</Application>
  <DocSecurity>0</DocSecurity>
  <Lines>32</Lines>
  <Paragraphs>9</Paragraphs>
  <ScaleCrop>false</ScaleCrop>
  <Company/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</dc:creator>
  <cp:keywords/>
  <dc:description/>
  <cp:lastModifiedBy>Заведующий</cp:lastModifiedBy>
  <cp:revision>13</cp:revision>
  <dcterms:created xsi:type="dcterms:W3CDTF">2024-10-21T09:53:00Z</dcterms:created>
  <dcterms:modified xsi:type="dcterms:W3CDTF">2024-11-05T10:58:00Z</dcterms:modified>
</cp:coreProperties>
</file>